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VPN - (virtual private network) is a generalized name for technologies that allow you to provide one or more network connections (logical network) over another network (e.g., the Internet).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PPTP VPN - PPTP (Point-to-point tunneling protocol) is a point-to-point tunneling protocol that allows a computer to establish a secure connection to a server by creating a special tunnel in a standard, unprotected, network. PPTP encapsulates PPP frames into IP packets for transmission over a global IP network, such as the Internet. PPTP can also be used to establish a tunnel between two local networks. PPTP uses an additional TCP connection to serve the tunnel. PPTP traffic can be encrypted using MPPE. Various mechanisms can be used for client authentication, the most secure ones being MSCHAP-v2 and EAP-TLS.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Open your phone settings</w:t>
      </w:r>
    </w:p>
    <w:p w:rsidR="00000000" w:rsidDel="00000000" w:rsidP="00000000" w:rsidRDefault="00000000" w:rsidRPr="00000000" w14:paraId="00000006">
      <w:pPr>
        <w:rPr/>
      </w:pPr>
      <w:r w:rsidDel="00000000" w:rsidR="00000000" w:rsidRPr="00000000">
        <w:rPr>
          <w:rtl w:val="0"/>
        </w:rPr>
        <w:t xml:space="preserve">-&gt;WIRELESS NETWORKS</w:t>
      </w:r>
    </w:p>
    <w:p w:rsidR="00000000" w:rsidDel="00000000" w:rsidP="00000000" w:rsidRDefault="00000000" w:rsidRPr="00000000" w14:paraId="00000007">
      <w:pPr>
        <w:rPr/>
      </w:pPr>
      <w:r w:rsidDel="00000000" w:rsidR="00000000" w:rsidRPr="00000000">
        <w:rPr>
          <w:rtl w:val="0"/>
        </w:rPr>
        <w:t xml:space="preserve">-&gt;Advanced...</w:t>
      </w:r>
    </w:p>
    <w:p w:rsidR="00000000" w:rsidDel="00000000" w:rsidP="00000000" w:rsidRDefault="00000000" w:rsidRPr="00000000" w14:paraId="00000008">
      <w:pPr>
        <w:rPr/>
      </w:pPr>
      <w:r w:rsidDel="00000000" w:rsidR="00000000" w:rsidRPr="00000000">
        <w:rPr>
          <w:rtl w:val="0"/>
        </w:rPr>
        <w:t xml:space="preserve">-&gt;VPN</w:t>
      </w:r>
    </w:p>
    <w:p w:rsidR="00000000" w:rsidDel="00000000" w:rsidP="00000000" w:rsidRDefault="00000000" w:rsidRPr="00000000" w14:paraId="00000009">
      <w:pPr>
        <w:rPr/>
      </w:pPr>
      <w:r w:rsidDel="00000000" w:rsidR="00000000" w:rsidRPr="00000000">
        <w:rPr>
          <w:rtl w:val="0"/>
        </w:rPr>
        <w:t xml:space="preserve">-&gt;CONFIGURATION</w:t>
      </w:r>
    </w:p>
    <w:p w:rsidR="00000000" w:rsidDel="00000000" w:rsidP="00000000" w:rsidRDefault="00000000" w:rsidRPr="00000000" w14:paraId="0000000A">
      <w:pPr>
        <w:rPr/>
      </w:pPr>
      <w:r w:rsidDel="00000000" w:rsidR="00000000" w:rsidRPr="00000000">
        <w:rPr>
          <w:rtl w:val="0"/>
        </w:rPr>
        <w:t xml:space="preserve">-&gt;Add VPN network</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Next, enter the appropriate data in the fields listed below:</w:t>
      </w:r>
    </w:p>
    <w:p w:rsidR="00000000" w:rsidDel="00000000" w:rsidP="00000000" w:rsidRDefault="00000000" w:rsidRPr="00000000" w14:paraId="0000000D">
      <w:pPr>
        <w:rPr/>
      </w:pPr>
      <w:r w:rsidDel="00000000" w:rsidR="00000000" w:rsidRPr="00000000">
        <w:rPr>
          <w:rtl w:val="0"/>
        </w:rPr>
        <w:t xml:space="preserve">“Network Name” - enter any name</w:t>
      </w:r>
    </w:p>
    <w:p w:rsidR="00000000" w:rsidDel="00000000" w:rsidP="00000000" w:rsidRDefault="00000000" w:rsidRPr="00000000" w14:paraId="0000000E">
      <w:pPr>
        <w:rPr/>
      </w:pPr>
      <w:r w:rsidDel="00000000" w:rsidR="00000000" w:rsidRPr="00000000">
        <w:rPr>
          <w:rtl w:val="0"/>
        </w:rPr>
        <w:t xml:space="preserve">“Type” - select PPTP</w:t>
      </w:r>
    </w:p>
    <w:p w:rsidR="00000000" w:rsidDel="00000000" w:rsidP="00000000" w:rsidRDefault="00000000" w:rsidRPr="00000000" w14:paraId="0000000F">
      <w:pPr>
        <w:rPr/>
      </w:pPr>
      <w:r w:rsidDel="00000000" w:rsidR="00000000" w:rsidRPr="00000000">
        <w:rPr>
          <w:rtl w:val="0"/>
        </w:rPr>
        <w:t xml:space="preserve">“VPN server address” - the name of the server to connect to (check in the Client Cabinet in the My Subscriptions section).</w:t>
      </w:r>
    </w:p>
    <w:p w:rsidR="00000000" w:rsidDel="00000000" w:rsidP="00000000" w:rsidRDefault="00000000" w:rsidRPr="00000000" w14:paraId="00000010">
      <w:pPr>
        <w:rPr/>
      </w:pPr>
      <w:r w:rsidDel="00000000" w:rsidR="00000000" w:rsidRPr="00000000">
        <w:rPr>
          <w:rtl w:val="0"/>
        </w:rPr>
        <w:t xml:space="preserve">“Enable Encryption (MPPE)”. - check the box</w:t>
      </w:r>
    </w:p>
    <w:p w:rsidR="00000000" w:rsidDel="00000000" w:rsidP="00000000" w:rsidRDefault="00000000" w:rsidRPr="00000000" w14:paraId="00000011">
      <w:pPr>
        <w:rPr/>
      </w:pPr>
      <w:r w:rsidDel="00000000" w:rsidR="00000000" w:rsidRPr="00000000">
        <w:rPr>
          <w:rtl w:val="0"/>
        </w:rPr>
        <w:t xml:space="preserve">Confirm the creation of the connection by clicking the Save button in the bottom right corner.</w:t>
      </w:r>
    </w:p>
    <w:p w:rsidR="00000000" w:rsidDel="00000000" w:rsidP="00000000" w:rsidRDefault="00000000" w:rsidRPr="00000000" w14:paraId="00000012">
      <w:pPr>
        <w:rPr/>
      </w:pPr>
      <w:r w:rsidDel="00000000" w:rsidR="00000000" w:rsidRPr="00000000">
        <w:rPr>
          <w:rtl w:val="0"/>
        </w:rPr>
        <w:t xml:space="preserve">Click on the newly created VPN connection and enter the following details:</w:t>
      </w:r>
    </w:p>
    <w:p w:rsidR="00000000" w:rsidDel="00000000" w:rsidP="00000000" w:rsidRDefault="00000000" w:rsidRPr="00000000" w14:paraId="00000013">
      <w:pPr>
        <w:rPr/>
      </w:pPr>
      <w:r w:rsidDel="00000000" w:rsidR="00000000" w:rsidRPr="00000000">
        <w:rPr>
          <w:rtl w:val="0"/>
        </w:rPr>
        <w:t xml:space="preserve">“Username” - the login of your subscription</w:t>
      </w:r>
    </w:p>
    <w:p w:rsidR="00000000" w:rsidDel="00000000" w:rsidP="00000000" w:rsidRDefault="00000000" w:rsidRPr="00000000" w14:paraId="00000014">
      <w:pPr>
        <w:rPr/>
      </w:pPr>
      <w:r w:rsidDel="00000000" w:rsidR="00000000" w:rsidRPr="00000000">
        <w:rPr>
          <w:rtl w:val="0"/>
        </w:rPr>
        <w:t xml:space="preserve">“Password” - your subscription password</w:t>
      </w:r>
    </w:p>
    <w:p w:rsidR="00000000" w:rsidDel="00000000" w:rsidP="00000000" w:rsidRDefault="00000000" w:rsidRPr="00000000" w14:paraId="00000015">
      <w:pPr>
        <w:rPr/>
      </w:pPr>
      <w:r w:rsidDel="00000000" w:rsidR="00000000" w:rsidRPr="00000000">
        <w:rPr>
          <w:rtl w:val="0"/>
        </w:rPr>
        <w:t xml:space="preserve">“Save credentials” - check the checkbox.</w:t>
      </w:r>
    </w:p>
    <w:p w:rsidR="00000000" w:rsidDel="00000000" w:rsidP="00000000" w:rsidRDefault="00000000" w:rsidRPr="00000000" w14:paraId="00000016">
      <w:pPr>
        <w:rPr/>
      </w:pPr>
      <w:r w:rsidDel="00000000" w:rsidR="00000000" w:rsidRPr="00000000">
        <w:rPr>
          <w:rtl w:val="0"/>
        </w:rPr>
        <w:t xml:space="preserve">Click Connect to establish a connection.</w:t>
      </w:r>
    </w:p>
    <w:p w:rsidR="00000000" w:rsidDel="00000000" w:rsidP="00000000" w:rsidRDefault="00000000" w:rsidRPr="00000000" w14:paraId="00000017">
      <w:pPr>
        <w:rPr/>
      </w:pPr>
      <w:r w:rsidDel="00000000" w:rsidR="00000000" w:rsidRPr="00000000">
        <w:rPr>
          <w:rtl w:val="0"/>
        </w:rPr>
        <w:t xml:space="preserve">If the connection is successful, a key icon will appear in the upper status bar. If you click on it, you will have access to the following options: view connection statistics (time, traffic)</w:t>
      </w:r>
    </w:p>
    <w:p w:rsidR="00000000" w:rsidDel="00000000" w:rsidP="00000000" w:rsidRDefault="00000000" w:rsidRPr="00000000" w14:paraId="00000018">
      <w:pPr>
        <w:rPr/>
      </w:pPr>
      <w:r w:rsidDel="00000000" w:rsidR="00000000" w:rsidRPr="00000000">
        <w:rPr>
          <w:rtl w:val="0"/>
        </w:rPr>
        <w:t xml:space="preserve">disconnect the subscription using the “Disconnect” button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Before you start setting up the connection, you need to know the address of the proxy server, login and password to it. These should be provided by the “VPN” service after paying for the subscription.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Using Android OS tools</w:t>
      </w:r>
    </w:p>
    <w:p w:rsidR="00000000" w:rsidDel="00000000" w:rsidP="00000000" w:rsidRDefault="00000000" w:rsidRPr="00000000" w14:paraId="0000001E">
      <w:pPr>
        <w:rPr/>
      </w:pPr>
      <w:r w:rsidDel="00000000" w:rsidR="00000000" w:rsidRPr="00000000">
        <w:rPr>
          <w:rtl w:val="0"/>
        </w:rPr>
        <w:t xml:space="preserve">The Android operating system has the ability to connect to a proxy server and set up a “VPN”. Depending on the OS version, the names of the keys may differ, but the algorithm of actions remains the same. Instructions: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Open the settings.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Go to the “Wireless networks” section.</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Open the VPN.</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Enter the pin code to unlock the settings.</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Click “Add”.</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Fill in a few fields: data transfer protocol, IP address, login and password.</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Click “Save”.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After that, all traffic will pass through the specified server, regardless of whether the resource is blocked or not. And in case of disconnection or blocking of the device “VPN” will be automatically turned off.</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Possible problems when configuring VPN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Most often users face 3 problems: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Incorrect Network settings. If you make a mistake in the IP address, login, password, encryption protocol, then the “VPN” will not start working.</w:t>
      </w:r>
    </w:p>
    <w:p w:rsidR="00000000" w:rsidDel="00000000" w:rsidP="00000000" w:rsidRDefault="00000000" w:rsidRPr="00000000" w14:paraId="0000002F">
      <w:pPr>
        <w:rPr/>
      </w:pPr>
      <w:r w:rsidDel="00000000" w:rsidR="00000000" w:rsidRPr="00000000">
        <w:rPr>
          <w:rtl w:val="0"/>
        </w:rPr>
        <w:t xml:space="preserve">Server failure. Due to overloading or damage to the equipment, you will not be able to enter for some time or the speed of the Internet will decrease.</w:t>
      </w:r>
    </w:p>
    <w:p w:rsidR="00000000" w:rsidDel="00000000" w:rsidP="00000000" w:rsidRDefault="00000000" w:rsidRPr="00000000" w14:paraId="00000030">
      <w:pPr>
        <w:rPr/>
      </w:pPr>
      <w:r w:rsidDel="00000000" w:rsidR="00000000" w:rsidRPr="00000000">
        <w:rPr>
          <w:rtl w:val="0"/>
        </w:rPr>
        <w:t xml:space="preserve">Blocking by the provider. Now in Russia actively fight with “VPN”, as they allow you to enter banned sites, so at any time your application</w:t>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